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2E" w:rsidRDefault="00695D2E" w:rsidP="00695D2E">
      <w:pPr>
        <w:pStyle w:val="a4"/>
        <w:ind w:left="360"/>
        <w:rPr>
          <w:rStyle w:val="a3"/>
        </w:rPr>
      </w:pPr>
      <w:r>
        <w:rPr>
          <w:rStyle w:val="a3"/>
        </w:rPr>
        <w:t>Цели и задачи профсоюзной организации:</w:t>
      </w:r>
    </w:p>
    <w:p w:rsidR="00695D2E" w:rsidRDefault="00695D2E" w:rsidP="00695D2E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Выполнять Устав и решения вышестоящих профсоюзных органов. </w:t>
      </w:r>
    </w:p>
    <w:p w:rsidR="00695D2E" w:rsidRDefault="00695D2E" w:rsidP="00695D2E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Вступать в переговоры с работодателями, представлять интересы работников организации при проведении коллективных переговоров, при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 работников с работодателем. </w:t>
      </w:r>
    </w:p>
    <w:p w:rsidR="00695D2E" w:rsidRDefault="00695D2E" w:rsidP="00695D2E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В порядке, установленном законодательством, выдвигать и направлять работодателям или их представителям требования, участвовать в формировании и работе примирительных комиссий, объявлять и возглавлять забастовки, принимать решения об их приостановке, возобновлении и прекращении. </w:t>
      </w:r>
    </w:p>
    <w:p w:rsidR="00695D2E" w:rsidRDefault="00695D2E" w:rsidP="00695D2E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Выражать и отстаивать мнение работников при принятии работодателем локальных нормативных актов, содержащих нормы трудового права, а так же при расторжении трудового договора по инициативе работодателя в случаях, предусмотренных Трудовым кодексом Российской Федерации, законами и иными нормативными правовыми актами, коллективным договором, соглашением. </w:t>
      </w:r>
    </w:p>
    <w:p w:rsidR="00695D2E" w:rsidRDefault="00695D2E" w:rsidP="00695D2E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Осуществлять общественный контроль за соблюдением трудового законодательства, правил и норм охраны труда и окружающей среды, законодательства в области социального страхования и охраны здоровья членов ПК. </w:t>
      </w:r>
    </w:p>
    <w:p w:rsidR="00695D2E" w:rsidRDefault="00695D2E" w:rsidP="00695D2E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Представлять и защищать по поручению членов ПК их интересы при рассмотрении индивидуальных трудовых споров, вплоть до обращения в суд. </w:t>
      </w:r>
    </w:p>
    <w:p w:rsidR="00695D2E" w:rsidRDefault="00695D2E" w:rsidP="00695D2E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Взаимодействовать с органами местного самоуправления по вопросам санаторно-курортного лечения, отдыха. </w:t>
      </w:r>
    </w:p>
    <w:p w:rsidR="00695D2E" w:rsidRDefault="00695D2E" w:rsidP="00695D2E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Вести учет работников, нуждающихся в жилье, и участвовать при его распределении. </w:t>
      </w:r>
    </w:p>
    <w:p w:rsidR="00695D2E" w:rsidRDefault="00695D2E" w:rsidP="00695D2E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Оказывать материальную и моральную поддержку нуждающимся в этом членам коллектива, в том числе и пенсионерам. </w:t>
      </w:r>
    </w:p>
    <w:p w:rsidR="003D2DFD" w:rsidRDefault="00695D2E" w:rsidP="00695D2E">
      <w:r>
        <w:t>Заботится о сохранении и развитии традиций</w:t>
      </w:r>
    </w:p>
    <w:sectPr w:rsidR="003D2DFD" w:rsidSect="003D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5D2E"/>
    <w:rsid w:val="003D2DFD"/>
    <w:rsid w:val="00695D2E"/>
    <w:rsid w:val="0098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2E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5D2E"/>
    <w:rPr>
      <w:b/>
      <w:bCs/>
    </w:rPr>
  </w:style>
  <w:style w:type="paragraph" w:styleId="a4">
    <w:name w:val="Body Text"/>
    <w:basedOn w:val="a"/>
    <w:link w:val="a5"/>
    <w:rsid w:val="00695D2E"/>
    <w:pPr>
      <w:spacing w:after="120"/>
    </w:pPr>
  </w:style>
  <w:style w:type="character" w:customStyle="1" w:styleId="a5">
    <w:name w:val="Основной текст Знак"/>
    <w:basedOn w:val="a0"/>
    <w:link w:val="a4"/>
    <w:rsid w:val="00695D2E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2013-03-26T16:37:00Z</dcterms:created>
  <dcterms:modified xsi:type="dcterms:W3CDTF">2013-03-26T16:37:00Z</dcterms:modified>
</cp:coreProperties>
</file>